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66EA" w14:textId="77777777" w:rsidR="00DE6653" w:rsidRPr="00A03BDC" w:rsidRDefault="00CD4F05" w:rsidP="00DE6653">
      <w:pPr>
        <w:spacing w:after="0"/>
        <w:jc w:val="center"/>
        <w:rPr>
          <w:b/>
          <w:bCs/>
          <w:sz w:val="28"/>
          <w:szCs w:val="28"/>
        </w:rPr>
      </w:pPr>
      <w:r w:rsidRPr="00A03BDC">
        <w:rPr>
          <w:b/>
          <w:bCs/>
          <w:sz w:val="28"/>
          <w:szCs w:val="28"/>
        </w:rPr>
        <w:t>Meeting dates for the 2022-2023 Basketball Season</w:t>
      </w:r>
    </w:p>
    <w:p w14:paraId="0D0103A9" w14:textId="77777777" w:rsidR="00DE6653" w:rsidRPr="00A03BDC" w:rsidRDefault="00DE6653" w:rsidP="00667182">
      <w:pPr>
        <w:spacing w:after="0"/>
        <w:rPr>
          <w:b/>
          <w:bCs/>
        </w:rPr>
      </w:pPr>
    </w:p>
    <w:p w14:paraId="2799727B" w14:textId="6E065687" w:rsidR="00380AF5" w:rsidRPr="00A03BDC" w:rsidRDefault="00CD4F05" w:rsidP="00667182">
      <w:pPr>
        <w:spacing w:after="0"/>
        <w:rPr>
          <w:b/>
          <w:bCs/>
        </w:rPr>
      </w:pPr>
      <w:r w:rsidRPr="00A03BDC">
        <w:rPr>
          <w:b/>
          <w:bCs/>
        </w:rPr>
        <w:br/>
        <w:t xml:space="preserve">August 14th       New Officials Training    Zoom     </w:t>
      </w:r>
      <w:r w:rsidR="00667182" w:rsidRPr="00A03BDC">
        <w:rPr>
          <w:b/>
          <w:bCs/>
        </w:rPr>
        <w:tab/>
      </w:r>
      <w:r w:rsidR="00667182" w:rsidRPr="00A03BDC">
        <w:rPr>
          <w:b/>
          <w:bCs/>
        </w:rPr>
        <w:tab/>
      </w:r>
      <w:r w:rsidR="00667182" w:rsidRPr="00A03BDC">
        <w:rPr>
          <w:b/>
          <w:bCs/>
        </w:rPr>
        <w:tab/>
      </w:r>
      <w:r w:rsidRPr="00A03BDC">
        <w:rPr>
          <w:b/>
          <w:bCs/>
        </w:rPr>
        <w:t>7pm</w:t>
      </w:r>
      <w:r w:rsidRPr="00A03BDC">
        <w:rPr>
          <w:b/>
          <w:bCs/>
        </w:rPr>
        <w:br/>
        <w:t xml:space="preserve">August 20th       New Officials Training in Person </w:t>
      </w:r>
      <w:r w:rsidR="00E30797" w:rsidRPr="00A03BDC">
        <w:rPr>
          <w:b/>
          <w:bCs/>
        </w:rPr>
        <w:t xml:space="preserve">(Hudson High </w:t>
      </w:r>
      <w:proofErr w:type="gramStart"/>
      <w:r w:rsidR="00E30797" w:rsidRPr="00A03BDC">
        <w:rPr>
          <w:b/>
          <w:bCs/>
        </w:rPr>
        <w:t>School)</w:t>
      </w:r>
      <w:r w:rsidR="00DE6653" w:rsidRPr="00A03BDC">
        <w:rPr>
          <w:b/>
          <w:bCs/>
        </w:rPr>
        <w:t xml:space="preserve">   </w:t>
      </w:r>
      <w:proofErr w:type="gramEnd"/>
      <w:r w:rsidR="00DE6653" w:rsidRPr="00A03BDC">
        <w:rPr>
          <w:b/>
          <w:bCs/>
        </w:rPr>
        <w:t xml:space="preserve">  </w:t>
      </w:r>
      <w:r w:rsidRPr="00A03BDC">
        <w:rPr>
          <w:b/>
          <w:bCs/>
        </w:rPr>
        <w:t>9am</w:t>
      </w:r>
      <w:r w:rsidRPr="00A03BDC">
        <w:rPr>
          <w:b/>
          <w:bCs/>
        </w:rPr>
        <w:br/>
        <w:t xml:space="preserve">August 24th       SFA THSBOA Meeting     Lufkin Convention Center    </w:t>
      </w:r>
      <w:r w:rsidR="00667182" w:rsidRPr="00A03BDC">
        <w:rPr>
          <w:b/>
          <w:bCs/>
        </w:rPr>
        <w:tab/>
      </w:r>
      <w:r w:rsidRPr="00A03BDC">
        <w:rPr>
          <w:b/>
          <w:bCs/>
        </w:rPr>
        <w:t>6pm</w:t>
      </w:r>
    </w:p>
    <w:p w14:paraId="3910CA20" w14:textId="77777777" w:rsidR="00667182" w:rsidRPr="00A03BDC" w:rsidRDefault="00667182" w:rsidP="00667182">
      <w:pPr>
        <w:spacing w:after="0"/>
        <w:rPr>
          <w:b/>
          <w:bCs/>
        </w:rPr>
      </w:pPr>
      <w:r w:rsidRPr="00A03BDC">
        <w:rPr>
          <w:b/>
          <w:bCs/>
        </w:rPr>
        <w:t>Sept. 14</w:t>
      </w:r>
      <w:r w:rsidRPr="00A03BDC">
        <w:rPr>
          <w:b/>
          <w:bCs/>
          <w:vertAlign w:val="superscript"/>
        </w:rPr>
        <w:t>th</w:t>
      </w:r>
      <w:r w:rsidRPr="00A03BDC">
        <w:rPr>
          <w:b/>
          <w:bCs/>
        </w:rPr>
        <w:t xml:space="preserve">   </w:t>
      </w:r>
      <w:r w:rsidRPr="00A03BDC">
        <w:rPr>
          <w:b/>
          <w:bCs/>
        </w:rPr>
        <w:tab/>
        <w:t>SFA THSBOA Meeting</w:t>
      </w:r>
      <w:r w:rsidRPr="00A03BDC">
        <w:rPr>
          <w:b/>
          <w:bCs/>
        </w:rPr>
        <w:tab/>
        <w:t>Lufkin Convention Center</w:t>
      </w:r>
      <w:r w:rsidRPr="00A03BDC">
        <w:rPr>
          <w:b/>
          <w:bCs/>
        </w:rPr>
        <w:tab/>
        <w:t>6pm</w:t>
      </w:r>
    </w:p>
    <w:p w14:paraId="52E4CD11" w14:textId="77777777" w:rsidR="00667182" w:rsidRPr="00A03BDC" w:rsidRDefault="00667182" w:rsidP="00667182">
      <w:pPr>
        <w:spacing w:after="0"/>
        <w:rPr>
          <w:b/>
          <w:bCs/>
        </w:rPr>
      </w:pPr>
      <w:r w:rsidRPr="00A03BDC">
        <w:rPr>
          <w:b/>
          <w:bCs/>
        </w:rPr>
        <w:t>Oct. 19</w:t>
      </w:r>
      <w:r w:rsidRPr="00A03BDC">
        <w:rPr>
          <w:b/>
          <w:bCs/>
          <w:vertAlign w:val="superscript"/>
        </w:rPr>
        <w:t>th</w:t>
      </w:r>
      <w:r w:rsidRPr="00A03BDC">
        <w:rPr>
          <w:b/>
          <w:bCs/>
        </w:rPr>
        <w:tab/>
        <w:t>SFA THSBOA Meeting</w:t>
      </w:r>
      <w:r w:rsidRPr="00A03BDC">
        <w:rPr>
          <w:b/>
          <w:bCs/>
        </w:rPr>
        <w:tab/>
        <w:t>Lufkin Convention Center</w:t>
      </w:r>
      <w:r w:rsidRPr="00A03BDC">
        <w:rPr>
          <w:b/>
          <w:bCs/>
        </w:rPr>
        <w:tab/>
        <w:t>6pm</w:t>
      </w:r>
      <w:r w:rsidRPr="00A03BDC">
        <w:rPr>
          <w:b/>
          <w:bCs/>
        </w:rPr>
        <w:tab/>
        <w:t>Coaches Meeting</w:t>
      </w:r>
    </w:p>
    <w:p w14:paraId="05D7617A" w14:textId="77777777" w:rsidR="00667182" w:rsidRPr="00A03BDC" w:rsidRDefault="00667182" w:rsidP="00667182">
      <w:pPr>
        <w:spacing w:after="0"/>
        <w:rPr>
          <w:b/>
          <w:bCs/>
        </w:rPr>
      </w:pPr>
      <w:r w:rsidRPr="00A03BDC">
        <w:rPr>
          <w:b/>
          <w:bCs/>
        </w:rPr>
        <w:t>Nov. 16</w:t>
      </w:r>
      <w:r w:rsidRPr="00A03BDC">
        <w:rPr>
          <w:b/>
          <w:bCs/>
          <w:vertAlign w:val="superscript"/>
        </w:rPr>
        <w:t>th</w:t>
      </w:r>
      <w:r w:rsidRPr="00A03BDC">
        <w:rPr>
          <w:b/>
          <w:bCs/>
        </w:rPr>
        <w:tab/>
        <w:t>SFA THSBOA Meeting</w:t>
      </w:r>
      <w:r w:rsidRPr="00A03BDC">
        <w:rPr>
          <w:b/>
          <w:bCs/>
        </w:rPr>
        <w:tab/>
        <w:t>Oceans</w:t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  <w:t>6pm</w:t>
      </w:r>
    </w:p>
    <w:p w14:paraId="05BB7F26" w14:textId="405EB1C7" w:rsidR="00667182" w:rsidRPr="00A03BDC" w:rsidRDefault="00667182" w:rsidP="00667182">
      <w:pPr>
        <w:spacing w:after="0"/>
        <w:rPr>
          <w:b/>
          <w:bCs/>
        </w:rPr>
      </w:pPr>
      <w:r w:rsidRPr="00A03BDC">
        <w:rPr>
          <w:b/>
          <w:bCs/>
        </w:rPr>
        <w:t>Dec. 14</w:t>
      </w:r>
      <w:r w:rsidRPr="00A03BDC">
        <w:rPr>
          <w:b/>
          <w:bCs/>
          <w:vertAlign w:val="superscript"/>
        </w:rPr>
        <w:t>th</w:t>
      </w:r>
      <w:r w:rsidRPr="00A03BDC">
        <w:rPr>
          <w:b/>
          <w:bCs/>
        </w:rPr>
        <w:tab/>
        <w:t>SFA THSBOA Meeting</w:t>
      </w:r>
      <w:r w:rsidRPr="00A03BDC">
        <w:rPr>
          <w:b/>
          <w:bCs/>
        </w:rPr>
        <w:tab/>
        <w:t>Lufkin Convention Center</w:t>
      </w:r>
      <w:r w:rsidRPr="00A03BDC">
        <w:rPr>
          <w:b/>
          <w:bCs/>
        </w:rPr>
        <w:tab/>
        <w:t>6pm</w:t>
      </w:r>
      <w:r w:rsidRPr="00A03BDC">
        <w:rPr>
          <w:b/>
          <w:bCs/>
        </w:rPr>
        <w:tab/>
      </w:r>
    </w:p>
    <w:p w14:paraId="0BD6ECA0" w14:textId="02D0AB2F" w:rsidR="00667182" w:rsidRPr="00A03BDC" w:rsidRDefault="00667182" w:rsidP="00667182">
      <w:pPr>
        <w:spacing w:after="0"/>
        <w:rPr>
          <w:b/>
          <w:bCs/>
        </w:rPr>
      </w:pPr>
      <w:r w:rsidRPr="00A03BDC">
        <w:rPr>
          <w:b/>
          <w:bCs/>
        </w:rPr>
        <w:t>Jan. 18</w:t>
      </w:r>
      <w:r w:rsidRPr="00A03BDC">
        <w:rPr>
          <w:b/>
          <w:bCs/>
          <w:vertAlign w:val="superscript"/>
        </w:rPr>
        <w:t>th</w:t>
      </w:r>
      <w:r w:rsidRPr="00A03BDC">
        <w:rPr>
          <w:b/>
          <w:bCs/>
        </w:rPr>
        <w:tab/>
        <w:t>SFA THSBOA Meeting</w:t>
      </w:r>
      <w:r w:rsidRPr="00A03BDC">
        <w:rPr>
          <w:b/>
          <w:bCs/>
        </w:rPr>
        <w:tab/>
        <w:t>Lufkin Convention Center</w:t>
      </w:r>
      <w:r w:rsidRPr="00A03BDC">
        <w:rPr>
          <w:b/>
          <w:bCs/>
        </w:rPr>
        <w:tab/>
        <w:t>6pm</w:t>
      </w:r>
    </w:p>
    <w:p w14:paraId="1A43D5C3" w14:textId="1049C997" w:rsidR="00667182" w:rsidRPr="00A03BDC" w:rsidRDefault="00667182">
      <w:pPr>
        <w:rPr>
          <w:b/>
          <w:bCs/>
        </w:rPr>
      </w:pPr>
      <w:r w:rsidRPr="00A03BDC">
        <w:rPr>
          <w:b/>
          <w:bCs/>
        </w:rPr>
        <w:t>Feb. 15</w:t>
      </w:r>
      <w:r w:rsidRPr="00A03BDC">
        <w:rPr>
          <w:b/>
          <w:bCs/>
          <w:vertAlign w:val="superscript"/>
        </w:rPr>
        <w:t>th</w:t>
      </w:r>
      <w:r w:rsidRPr="00A03BDC">
        <w:rPr>
          <w:b/>
          <w:bCs/>
        </w:rPr>
        <w:tab/>
        <w:t>SFA THSBOA Meeting</w:t>
      </w:r>
      <w:r w:rsidRPr="00A03BDC">
        <w:rPr>
          <w:b/>
          <w:bCs/>
        </w:rPr>
        <w:tab/>
        <w:t>Lufkin Convention Center</w:t>
      </w:r>
      <w:r w:rsidRPr="00A03BDC">
        <w:rPr>
          <w:b/>
          <w:bCs/>
        </w:rPr>
        <w:tab/>
        <w:t>6pm</w:t>
      </w:r>
    </w:p>
    <w:p w14:paraId="36665031" w14:textId="79C76CF6" w:rsidR="00CD4F05" w:rsidRPr="00A03BDC" w:rsidRDefault="00CD4F05">
      <w:pPr>
        <w:rPr>
          <w:b/>
          <w:bCs/>
        </w:rPr>
      </w:pPr>
    </w:p>
    <w:p w14:paraId="72AC01AA" w14:textId="0641D1B6" w:rsidR="00667182" w:rsidRPr="00A03BDC" w:rsidRDefault="00667182" w:rsidP="00DE6653">
      <w:pPr>
        <w:spacing w:after="0"/>
        <w:rPr>
          <w:b/>
          <w:bCs/>
        </w:rPr>
      </w:pPr>
      <w:r w:rsidRPr="00A03BDC">
        <w:rPr>
          <w:b/>
          <w:bCs/>
        </w:rPr>
        <w:t>Lufkin Convention Center</w:t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="00DE6653" w:rsidRPr="00A03BDC">
        <w:rPr>
          <w:b/>
          <w:bCs/>
        </w:rPr>
        <w:t>Oceans Behavioral</w:t>
      </w:r>
    </w:p>
    <w:p w14:paraId="07A87A7F" w14:textId="4D0DA834" w:rsidR="00DE6653" w:rsidRPr="00A03BDC" w:rsidRDefault="00DE6653" w:rsidP="00DE6653">
      <w:pPr>
        <w:spacing w:after="0"/>
        <w:rPr>
          <w:b/>
          <w:bCs/>
        </w:rPr>
      </w:pPr>
      <w:r w:rsidRPr="00A03BDC">
        <w:rPr>
          <w:b/>
          <w:bCs/>
        </w:rPr>
        <w:t>601 N. Second St</w:t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  <w:t>509 S. Chestnut</w:t>
      </w:r>
    </w:p>
    <w:p w14:paraId="1FFAAD55" w14:textId="01AF847B" w:rsidR="00DE6653" w:rsidRPr="00A03BDC" w:rsidRDefault="00DE6653">
      <w:pPr>
        <w:rPr>
          <w:b/>
          <w:bCs/>
        </w:rPr>
      </w:pPr>
      <w:r w:rsidRPr="00A03BDC">
        <w:rPr>
          <w:b/>
          <w:bCs/>
        </w:rPr>
        <w:t>Lufkin, Texas 75901</w:t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</w:r>
      <w:r w:rsidRPr="00A03BDC">
        <w:rPr>
          <w:b/>
          <w:bCs/>
        </w:rPr>
        <w:tab/>
        <w:t>Lufkin, Texas 75901</w:t>
      </w:r>
    </w:p>
    <w:sectPr w:rsidR="00DE6653" w:rsidRPr="00A0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05"/>
    <w:rsid w:val="00380AF5"/>
    <w:rsid w:val="00667182"/>
    <w:rsid w:val="00A03BDC"/>
    <w:rsid w:val="00CD4F05"/>
    <w:rsid w:val="00DE6653"/>
    <w:rsid w:val="00E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204F"/>
  <w15:chartTrackingRefBased/>
  <w15:docId w15:val="{49074D9D-B6C0-4B98-B6D2-B1D5C9A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Conner</dc:creator>
  <cp:keywords/>
  <dc:description/>
  <cp:lastModifiedBy>Ricky Conner</cp:lastModifiedBy>
  <cp:revision>4</cp:revision>
  <cp:lastPrinted>2022-10-18T17:50:00Z</cp:lastPrinted>
  <dcterms:created xsi:type="dcterms:W3CDTF">2022-08-02T16:04:00Z</dcterms:created>
  <dcterms:modified xsi:type="dcterms:W3CDTF">2022-10-18T17:50:00Z</dcterms:modified>
</cp:coreProperties>
</file>